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F0" w:rsidRPr="0099093A" w:rsidRDefault="00C05655" w:rsidP="0099093A">
      <w:pPr>
        <w:jc w:val="center"/>
        <w:rPr>
          <w:rFonts w:ascii="Comic Sans MS" w:hAnsi="Comic Sans MS"/>
          <w:b/>
          <w:sz w:val="24"/>
          <w:szCs w:val="24"/>
        </w:rPr>
      </w:pPr>
      <w:r w:rsidRPr="0099093A">
        <w:rPr>
          <w:rFonts w:ascii="Comic Sans MS" w:hAnsi="Comic Sans MS"/>
          <w:b/>
          <w:sz w:val="24"/>
          <w:szCs w:val="24"/>
        </w:rPr>
        <w:t>PK-</w:t>
      </w:r>
      <w:r w:rsidR="004832AF">
        <w:rPr>
          <w:rFonts w:ascii="Comic Sans MS" w:hAnsi="Comic Sans MS"/>
          <w:b/>
          <w:sz w:val="24"/>
          <w:szCs w:val="24"/>
        </w:rPr>
        <w:t>8</w:t>
      </w:r>
      <w:r w:rsidRPr="0099093A">
        <w:rPr>
          <w:rFonts w:ascii="Comic Sans MS" w:hAnsi="Comic Sans MS"/>
          <w:b/>
          <w:sz w:val="24"/>
          <w:szCs w:val="24"/>
        </w:rPr>
        <w:t xml:space="preserve"> Behavior System</w:t>
      </w:r>
    </w:p>
    <w:p w:rsidR="0099093A" w:rsidRPr="0099093A" w:rsidRDefault="0099093A" w:rsidP="0099093A">
      <w:pPr>
        <w:jc w:val="center"/>
        <w:rPr>
          <w:rFonts w:ascii="Comic Sans MS" w:hAnsi="Comic Sans MS"/>
          <w:b/>
          <w:sz w:val="24"/>
          <w:szCs w:val="24"/>
        </w:rPr>
      </w:pPr>
      <w:r w:rsidRPr="0099093A">
        <w:rPr>
          <w:rFonts w:ascii="Comic Sans MS" w:hAnsi="Comic Sans MS"/>
          <w:b/>
          <w:sz w:val="24"/>
          <w:szCs w:val="24"/>
        </w:rPr>
        <w:t>Acknowledgment System</w:t>
      </w:r>
    </w:p>
    <w:p w:rsidR="0099093A" w:rsidRPr="0099093A" w:rsidRDefault="0099093A" w:rsidP="0099093A">
      <w:pPr>
        <w:jc w:val="center"/>
        <w:rPr>
          <w:rFonts w:ascii="Comic Sans MS" w:hAnsi="Comic Sans MS"/>
          <w:sz w:val="24"/>
          <w:szCs w:val="24"/>
        </w:rPr>
      </w:pPr>
    </w:p>
    <w:p w:rsidR="0099093A" w:rsidRPr="0099093A" w:rsidRDefault="0099093A" w:rsidP="0099093A">
      <w:pPr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ab/>
        <w:t>The acknowledgement system is a feature of the Soaring Eagle behavioral expectation system.  The behavioral expectation system focuses on acknowledging students who demonstrate Fillmore Central behavioral expectations. This program works in conjunction with school-wide and classroom goals.</w:t>
      </w:r>
    </w:p>
    <w:p w:rsidR="0099093A" w:rsidRPr="0099093A" w:rsidRDefault="0099093A" w:rsidP="0099093A">
      <w:pPr>
        <w:jc w:val="both"/>
        <w:rPr>
          <w:rFonts w:ascii="Comic Sans MS" w:hAnsi="Comic Sans MS"/>
          <w:sz w:val="24"/>
          <w:szCs w:val="24"/>
        </w:rPr>
      </w:pPr>
    </w:p>
    <w:p w:rsidR="0099093A" w:rsidRPr="0099093A" w:rsidRDefault="0099093A" w:rsidP="0099093A">
      <w:pPr>
        <w:jc w:val="both"/>
        <w:rPr>
          <w:rFonts w:ascii="Comic Sans MS" w:hAnsi="Comic Sans MS"/>
          <w:b/>
          <w:sz w:val="24"/>
          <w:szCs w:val="24"/>
        </w:rPr>
      </w:pPr>
      <w:r w:rsidRPr="0099093A">
        <w:rPr>
          <w:rFonts w:ascii="Comic Sans MS" w:hAnsi="Comic Sans MS"/>
          <w:b/>
          <w:sz w:val="24"/>
          <w:szCs w:val="24"/>
        </w:rPr>
        <w:t>Soaring Eagles</w:t>
      </w:r>
    </w:p>
    <w:p w:rsidR="0099093A" w:rsidRPr="0099093A" w:rsidRDefault="0099093A" w:rsidP="0099093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>Acknowledge students who are exhibiting Soaring Eagle behaviors by giving them specific positive feedback along with a posit</w:t>
      </w:r>
      <w:bookmarkStart w:id="0" w:name="_GoBack"/>
      <w:bookmarkEnd w:id="0"/>
      <w:r w:rsidRPr="0099093A">
        <w:rPr>
          <w:rFonts w:ascii="Comic Sans MS" w:hAnsi="Comic Sans MS"/>
          <w:sz w:val="24"/>
          <w:szCs w:val="24"/>
        </w:rPr>
        <w:t>ive behavior ticket.</w:t>
      </w:r>
    </w:p>
    <w:p w:rsidR="0099093A" w:rsidRDefault="0099093A" w:rsidP="0099093A">
      <w:pPr>
        <w:ind w:left="360"/>
        <w:jc w:val="both"/>
        <w:rPr>
          <w:rFonts w:ascii="Comic Sans MS" w:hAnsi="Comic Sans MS"/>
          <w:b/>
          <w:sz w:val="24"/>
          <w:szCs w:val="24"/>
        </w:rPr>
      </w:pPr>
    </w:p>
    <w:p w:rsidR="0099093A" w:rsidRPr="0099093A" w:rsidRDefault="0099093A" w:rsidP="0099093A">
      <w:pPr>
        <w:ind w:left="360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>Specific verbal feedback</w:t>
      </w:r>
    </w:p>
    <w:p w:rsidR="0099093A" w:rsidRPr="0099093A" w:rsidRDefault="0099093A" w:rsidP="0099093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>When you observe students being, safe, organized, accountable, and/or respectful, acknowledge them by giving specific positive verbal feedback such as:</w:t>
      </w:r>
    </w:p>
    <w:p w:rsidR="0099093A" w:rsidRPr="0099093A" w:rsidRDefault="0099093A" w:rsidP="0099093A">
      <w:pPr>
        <w:numPr>
          <w:ilvl w:val="1"/>
          <w:numId w:val="1"/>
        </w:numPr>
        <w:spacing w:after="0" w:line="240" w:lineRule="auto"/>
        <w:ind w:left="1800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>“That was so helpful the way you held the door open for your classmates.”</w:t>
      </w:r>
    </w:p>
    <w:p w:rsidR="0099093A" w:rsidRPr="0099093A" w:rsidRDefault="0099093A" w:rsidP="0099093A">
      <w:pPr>
        <w:numPr>
          <w:ilvl w:val="1"/>
          <w:numId w:val="1"/>
        </w:numPr>
        <w:spacing w:after="0" w:line="240" w:lineRule="auto"/>
        <w:ind w:left="1800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>“Thank you for walking with your hands and feet to yourself.”</w:t>
      </w:r>
    </w:p>
    <w:p w:rsidR="0099093A" w:rsidRDefault="0099093A" w:rsidP="0099093A">
      <w:pPr>
        <w:jc w:val="both"/>
        <w:rPr>
          <w:rFonts w:ascii="Comic Sans MS" w:hAnsi="Comic Sans MS"/>
          <w:sz w:val="24"/>
          <w:szCs w:val="24"/>
        </w:rPr>
      </w:pPr>
    </w:p>
    <w:p w:rsidR="0099093A" w:rsidRPr="0099093A" w:rsidRDefault="0099093A" w:rsidP="0099093A">
      <w:pPr>
        <w:jc w:val="both"/>
        <w:rPr>
          <w:rFonts w:ascii="Comic Sans MS" w:hAnsi="Comic Sans MS"/>
          <w:b/>
          <w:sz w:val="24"/>
          <w:szCs w:val="24"/>
        </w:rPr>
      </w:pPr>
      <w:r w:rsidRPr="0099093A">
        <w:rPr>
          <w:rFonts w:ascii="Comic Sans MS" w:hAnsi="Comic Sans MS"/>
          <w:b/>
          <w:sz w:val="24"/>
          <w:szCs w:val="24"/>
        </w:rPr>
        <w:t>Monthly Raffle</w:t>
      </w:r>
    </w:p>
    <w:p w:rsidR="0099093A" w:rsidRPr="0099093A" w:rsidRDefault="0099093A" w:rsidP="0099093A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 xml:space="preserve">Each time a student has been acknowledged for positive behavior and work skills they will receive a Soaring Eagle ticket.  </w:t>
      </w:r>
    </w:p>
    <w:p w:rsidR="0099093A" w:rsidRPr="0099093A" w:rsidRDefault="0099093A" w:rsidP="0099093A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 xml:space="preserve">Tickets will be displayed weekly, and student names will be published in classrooms, the cafeteria, and the District website. </w:t>
      </w:r>
    </w:p>
    <w:p w:rsidR="0099093A" w:rsidRPr="0099093A" w:rsidRDefault="0099093A" w:rsidP="0099093A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9093A">
        <w:rPr>
          <w:rFonts w:ascii="Comic Sans MS" w:hAnsi="Comic Sans MS"/>
          <w:sz w:val="24"/>
          <w:szCs w:val="24"/>
        </w:rPr>
        <w:t>The last Friday of each month, all weekly raffle tickets will be entered into a drawing.</w:t>
      </w:r>
    </w:p>
    <w:p w:rsidR="0099093A" w:rsidRPr="0099093A" w:rsidRDefault="0099093A">
      <w:pPr>
        <w:rPr>
          <w:rFonts w:ascii="Comic Sans MS" w:hAnsi="Comic Sans MS"/>
          <w:sz w:val="24"/>
          <w:szCs w:val="24"/>
        </w:rPr>
      </w:pPr>
    </w:p>
    <w:sectPr w:rsidR="0099093A" w:rsidRPr="0099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6369"/>
    <w:multiLevelType w:val="hybridMultilevel"/>
    <w:tmpl w:val="E25A2F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01CC1"/>
    <w:multiLevelType w:val="hybridMultilevel"/>
    <w:tmpl w:val="A75C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55"/>
    <w:rsid w:val="004832AF"/>
    <w:rsid w:val="0099093A"/>
    <w:rsid w:val="00A517F0"/>
    <w:rsid w:val="00C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wbutler</dc:creator>
  <cp:lastModifiedBy>wbutler</cp:lastModifiedBy>
  <cp:revision>3</cp:revision>
  <dcterms:created xsi:type="dcterms:W3CDTF">2014-07-17T14:52:00Z</dcterms:created>
  <dcterms:modified xsi:type="dcterms:W3CDTF">2014-08-20T18:02:00Z</dcterms:modified>
</cp:coreProperties>
</file>